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6AAF7" w14:textId="77777777" w:rsidR="008C5445" w:rsidRDefault="00B227D5" w:rsidP="008C5445">
      <w:pPr>
        <w:pStyle w:val="normal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</w:rPr>
        <w:t xml:space="preserve"> </w:t>
      </w:r>
      <w:r w:rsidR="008C5445">
        <w:rPr>
          <w:b/>
          <w:sz w:val="28"/>
          <w:szCs w:val="28"/>
        </w:rPr>
        <w:t xml:space="preserve">Expression of interest in providing evidence to the </w:t>
      </w:r>
    </w:p>
    <w:p w14:paraId="4209B6F3" w14:textId="77777777" w:rsidR="008C5445" w:rsidRDefault="008C5445" w:rsidP="008C544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Infected Blood Inquiry</w:t>
      </w:r>
    </w:p>
    <w:p w14:paraId="09BC4D71" w14:textId="77777777" w:rsidR="008C5445" w:rsidRDefault="008C5445" w:rsidP="008C5445">
      <w:pPr>
        <w:pStyle w:val="normal0"/>
        <w:rPr>
          <w:b/>
          <w:smallCaps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8C5445" w14:paraId="5BF24959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8E44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1. Your full name (if you are responding as a family member of someone infected please also give their name):</w:t>
            </w:r>
          </w:p>
          <w:p w14:paraId="75A5929A" w14:textId="77777777" w:rsidR="008C5445" w:rsidRDefault="008C5445" w:rsidP="00704FA0">
            <w:pPr>
              <w:pStyle w:val="normal0"/>
              <w:rPr>
                <w:b/>
              </w:rPr>
            </w:pPr>
          </w:p>
          <w:p w14:paraId="6BF61E38" w14:textId="77777777" w:rsidR="008C5445" w:rsidRDefault="008C5445" w:rsidP="00704FA0">
            <w:pPr>
              <w:pStyle w:val="normal0"/>
              <w:rPr>
                <w:b/>
              </w:rPr>
            </w:pPr>
          </w:p>
        </w:tc>
      </w:tr>
      <w:tr w:rsidR="008C5445" w14:paraId="25DFE9F2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B0AC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2. Your contact details:</w:t>
            </w:r>
          </w:p>
          <w:p w14:paraId="5E2AB26A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Address:</w:t>
            </w:r>
          </w:p>
          <w:p w14:paraId="270B7722" w14:textId="77777777" w:rsidR="008C5445" w:rsidRDefault="008C5445" w:rsidP="00704FA0">
            <w:pPr>
              <w:pStyle w:val="normal0"/>
              <w:rPr>
                <w:b/>
              </w:rPr>
            </w:pPr>
          </w:p>
          <w:p w14:paraId="7DE61908" w14:textId="77777777" w:rsidR="008C5445" w:rsidRDefault="008C5445" w:rsidP="00704FA0">
            <w:pPr>
              <w:pStyle w:val="normal0"/>
              <w:rPr>
                <w:b/>
              </w:rPr>
            </w:pPr>
          </w:p>
          <w:p w14:paraId="7F5B4542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Email: </w:t>
            </w:r>
          </w:p>
          <w:p w14:paraId="6B7CF0D5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Phone:</w:t>
            </w:r>
          </w:p>
          <w:p w14:paraId="332FFEF6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Your preferred way for the Inquiry to contact you:</w:t>
            </w:r>
          </w:p>
          <w:p w14:paraId="5354E647" w14:textId="77777777" w:rsidR="008C5445" w:rsidRDefault="008C5445" w:rsidP="00704FA0">
            <w:pPr>
              <w:pStyle w:val="normal0"/>
              <w:rPr>
                <w:b/>
              </w:rPr>
            </w:pPr>
          </w:p>
          <w:p w14:paraId="7B13137F" w14:textId="77777777" w:rsidR="008C5445" w:rsidRDefault="008C5445" w:rsidP="00704FA0">
            <w:pPr>
              <w:pStyle w:val="normal0"/>
              <w:rPr>
                <w:b/>
              </w:rPr>
            </w:pPr>
          </w:p>
        </w:tc>
      </w:tr>
      <w:tr w:rsidR="008C5445" w14:paraId="60FFBD9E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B7AB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3. Contact details of your lawyer (if you have one):</w:t>
            </w:r>
          </w:p>
          <w:p w14:paraId="2778CAED" w14:textId="77777777" w:rsidR="008C5445" w:rsidRDefault="008C5445" w:rsidP="00704FA0">
            <w:pPr>
              <w:pStyle w:val="normal0"/>
              <w:rPr>
                <w:i/>
              </w:rPr>
            </w:pPr>
            <w:r>
              <w:rPr>
                <w:i/>
              </w:rPr>
              <w:t xml:space="preserve">You will not require a lawyer to provide evidence to the Inquiry </w:t>
            </w:r>
          </w:p>
          <w:p w14:paraId="600DBB97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Name:</w:t>
            </w:r>
          </w:p>
          <w:p w14:paraId="09E2735D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Address:</w:t>
            </w:r>
          </w:p>
          <w:p w14:paraId="4F7072A7" w14:textId="77777777" w:rsidR="008C5445" w:rsidRDefault="008C5445" w:rsidP="00704FA0">
            <w:pPr>
              <w:pStyle w:val="normal0"/>
              <w:rPr>
                <w:b/>
              </w:rPr>
            </w:pPr>
          </w:p>
          <w:p w14:paraId="27EB4F87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Email: </w:t>
            </w:r>
          </w:p>
          <w:p w14:paraId="485D46F0" w14:textId="77777777" w:rsidR="008C5445" w:rsidRDefault="008C5445" w:rsidP="00704FA0">
            <w:pPr>
              <w:pStyle w:val="normal0"/>
              <w:rPr>
                <w:b/>
              </w:rPr>
            </w:pPr>
            <w:r>
              <w:rPr>
                <w:b/>
              </w:rPr>
              <w:t>Phone:</w:t>
            </w:r>
          </w:p>
          <w:p w14:paraId="0956C63D" w14:textId="77777777" w:rsidR="00A45D99" w:rsidRDefault="00A45D99" w:rsidP="00704FA0">
            <w:pPr>
              <w:pStyle w:val="normal0"/>
              <w:rPr>
                <w:b/>
              </w:rPr>
            </w:pPr>
          </w:p>
        </w:tc>
      </w:tr>
      <w:tr w:rsidR="008C5445" w14:paraId="12EBBB5E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3DB9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lastRenderedPageBreak/>
              <w:t>4. Summary of your evidence:</w:t>
            </w:r>
          </w:p>
          <w:p w14:paraId="5FBECE8D" w14:textId="77777777" w:rsidR="008C5445" w:rsidRDefault="008C5445" w:rsidP="008C5445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When and where were you or your family member infected?</w:t>
            </w:r>
          </w:p>
          <w:p w14:paraId="3606EA17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24F394A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7455A9EA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5132EFF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9DB6A28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01844B50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How were you or your family member infected?</w:t>
            </w:r>
          </w:p>
          <w:p w14:paraId="4B49FA2D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700F8070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BFEAAE7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DBF4A2A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E8D024D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29E2409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Please tell us whether you or your family member </w:t>
            </w:r>
            <w:proofErr w:type="gramStart"/>
            <w:r>
              <w:rPr>
                <w:b/>
                <w:color w:val="000000"/>
              </w:rPr>
              <w:t>receive(</w:t>
            </w:r>
            <w:proofErr w:type="gramEnd"/>
            <w:r>
              <w:rPr>
                <w:b/>
                <w:color w:val="000000"/>
              </w:rPr>
              <w:t>d) any financial support and if so the name of the Trust or Scheme. Please also tell us if you or your family member applied for support and were refused.</w:t>
            </w:r>
          </w:p>
          <w:p w14:paraId="57D91B80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98F2923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429FFCD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A473E61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A30E016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If you have documents that you wish to provide as evidence, such as medical records, please </w:t>
            </w:r>
            <w:r>
              <w:rPr>
                <w:b/>
              </w:rPr>
              <w:t>indicate</w:t>
            </w:r>
            <w:r>
              <w:rPr>
                <w:b/>
                <w:color w:val="000000"/>
              </w:rPr>
              <w:t xml:space="preserve"> the type of documents and the number of pages. </w:t>
            </w:r>
            <w:r>
              <w:rPr>
                <w:i/>
                <w:color w:val="000000"/>
              </w:rPr>
              <w:t>Please do not submit any documents at this stage.</w:t>
            </w:r>
          </w:p>
          <w:p w14:paraId="00118576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B39AEB3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2EEFD0A9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9823836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EC86E2E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0A379F6C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</w:tc>
      </w:tr>
      <w:tr w:rsidR="008C5445" w14:paraId="58EAB8C7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C369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5. Providing your evidence: </w:t>
            </w:r>
          </w:p>
          <w:p w14:paraId="5878912C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Would you be willing to provide a written statement to the Inquiry? Are there aspects of your evidence that you would want to remain private? </w:t>
            </w:r>
            <w:r>
              <w:rPr>
                <w:b/>
                <w:i/>
              </w:rPr>
              <w:t xml:space="preserve"> </w:t>
            </w:r>
          </w:p>
          <w:p w14:paraId="246632E8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7FBBB3A9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5EE8623D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40DA424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6A5EB4B8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E47E729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77BF473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Some people who have provided a written statement will be asked to give evidence at a public hearing. Would you be interested in giving evidence at a public hearing </w:t>
            </w:r>
            <w:r>
              <w:rPr>
                <w:b/>
                <w:i/>
              </w:rPr>
              <w:t>(the Inquiry will pay reasonable expenses of attending a hearing to give evidence)</w:t>
            </w:r>
            <w:r>
              <w:rPr>
                <w:b/>
              </w:rPr>
              <w:t>?</w:t>
            </w:r>
          </w:p>
          <w:p w14:paraId="295DB07A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</w:rPr>
            </w:pPr>
          </w:p>
          <w:p w14:paraId="0A4803DA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</w:rPr>
            </w:pPr>
          </w:p>
          <w:p w14:paraId="07C87945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</w:rPr>
            </w:pPr>
          </w:p>
          <w:p w14:paraId="30E112F3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</w:rPr>
            </w:pPr>
          </w:p>
          <w:p w14:paraId="45A0C7AC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  <w:i/>
                <w:u w:val="single"/>
              </w:rPr>
            </w:pPr>
          </w:p>
          <w:p w14:paraId="4418F1B1" w14:textId="77777777" w:rsidR="008C5445" w:rsidRDefault="008C5445" w:rsidP="008C5445">
            <w:pPr>
              <w:pStyle w:val="normal0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The Inquiry is considering how people who do not want to provide a written statement could give their evidence: for instance by sharing their experience with a trained professional who would submit a report covering a number of people’s experiences. Would you be interested in an approach like this?</w:t>
            </w:r>
          </w:p>
          <w:p w14:paraId="0BFCF5D6" w14:textId="77777777" w:rsidR="008C5445" w:rsidRDefault="008C5445" w:rsidP="00704FA0">
            <w:pPr>
              <w:pStyle w:val="normal0"/>
              <w:tabs>
                <w:tab w:val="left" w:pos="851"/>
              </w:tabs>
              <w:spacing w:line="276" w:lineRule="auto"/>
              <w:rPr>
                <w:b/>
              </w:rPr>
            </w:pPr>
            <w:bookmarkStart w:id="1" w:name="_gjdgxs" w:colFirst="0" w:colLast="0"/>
            <w:bookmarkEnd w:id="1"/>
          </w:p>
          <w:p w14:paraId="026FC0C1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14424D76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4EA254D3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  <w:p w14:paraId="33EF3796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49D12E5" w14:textId="77777777" w:rsidR="008C5445" w:rsidRDefault="008C5445" w:rsidP="00704FA0">
            <w:pPr>
              <w:pStyle w:val="normal0"/>
              <w:tabs>
                <w:tab w:val="left" w:pos="851"/>
              </w:tabs>
              <w:spacing w:after="200" w:line="276" w:lineRule="auto"/>
              <w:rPr>
                <w:b/>
              </w:rPr>
            </w:pPr>
          </w:p>
        </w:tc>
      </w:tr>
      <w:tr w:rsidR="008C5445" w14:paraId="7B85856C" w14:textId="77777777" w:rsidTr="00704FA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F1D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lastRenderedPageBreak/>
              <w:t>6. Please use this space to provide any additional information.</w:t>
            </w:r>
          </w:p>
          <w:p w14:paraId="307C46B1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2AB0AEE5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573262AE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050ABDC1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081E4539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0C52405A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  <w:p w14:paraId="4A7B695A" w14:textId="77777777" w:rsidR="008C5445" w:rsidRDefault="008C5445" w:rsidP="00704FA0">
            <w:pPr>
              <w:pStyle w:val="normal0"/>
              <w:tabs>
                <w:tab w:val="left" w:pos="851"/>
              </w:tabs>
              <w:rPr>
                <w:b/>
              </w:rPr>
            </w:pPr>
          </w:p>
        </w:tc>
      </w:tr>
    </w:tbl>
    <w:p w14:paraId="4C5C775F" w14:textId="77777777" w:rsidR="008C5445" w:rsidRDefault="008C5445" w:rsidP="008C5445">
      <w:pPr>
        <w:pStyle w:val="normal0"/>
        <w:rPr>
          <w:b/>
        </w:rPr>
      </w:pPr>
    </w:p>
    <w:p w14:paraId="125C4A29" w14:textId="77777777" w:rsidR="008C5445" w:rsidRDefault="008C5445" w:rsidP="008C5445">
      <w:pPr>
        <w:pStyle w:val="normal0"/>
        <w:rPr>
          <w:b/>
        </w:rPr>
      </w:pPr>
    </w:p>
    <w:p w14:paraId="7995C7C7" w14:textId="77777777" w:rsidR="008C5445" w:rsidRDefault="008C5445" w:rsidP="008C5445">
      <w:pPr>
        <w:pStyle w:val="normal0"/>
        <w:rPr>
          <w:b/>
        </w:rPr>
      </w:pPr>
      <w:r>
        <w:rPr>
          <w:b/>
        </w:rPr>
        <w:t>Your signature:</w:t>
      </w:r>
    </w:p>
    <w:p w14:paraId="021E290A" w14:textId="77777777" w:rsidR="008C5445" w:rsidRDefault="008C5445" w:rsidP="008C5445">
      <w:pPr>
        <w:pStyle w:val="normal0"/>
        <w:rPr>
          <w:b/>
        </w:rPr>
      </w:pPr>
    </w:p>
    <w:p w14:paraId="5A190EF7" w14:textId="77777777" w:rsidR="008C5445" w:rsidRDefault="008C5445" w:rsidP="008C5445">
      <w:pPr>
        <w:pStyle w:val="normal0"/>
        <w:rPr>
          <w:b/>
        </w:rPr>
      </w:pPr>
      <w:r>
        <w:rPr>
          <w:b/>
        </w:rPr>
        <w:t>Date:</w:t>
      </w:r>
    </w:p>
    <w:p w14:paraId="0E600BA1" w14:textId="77777777" w:rsidR="008C5445" w:rsidRDefault="008C5445" w:rsidP="008C5445">
      <w:pPr>
        <w:pStyle w:val="normal0"/>
        <w:spacing w:after="0"/>
        <w:rPr>
          <w:b/>
        </w:rPr>
      </w:pPr>
    </w:p>
    <w:p w14:paraId="15AAC734" w14:textId="77777777" w:rsidR="008C5445" w:rsidRDefault="008C5445" w:rsidP="008C5445">
      <w:pPr>
        <w:pStyle w:val="normal0"/>
        <w:tabs>
          <w:tab w:val="left" w:pos="851"/>
        </w:tabs>
        <w:rPr>
          <w:b/>
        </w:rPr>
      </w:pPr>
      <w:r>
        <w:rPr>
          <w:b/>
        </w:rPr>
        <w:t>Send completed forms:</w:t>
      </w:r>
    </w:p>
    <w:p w14:paraId="53A8D3B5" w14:textId="25316AC3" w:rsidR="008C5445" w:rsidRDefault="008C5445" w:rsidP="008C5445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email to: </w:t>
      </w:r>
      <w:hyperlink r:id="rId10" w:history="1">
        <w:r w:rsidRPr="00E67084">
          <w:rPr>
            <w:rStyle w:val="Hyperlink"/>
          </w:rPr>
          <w:t>witness.support@infectedbloodinquiry.org.uk</w:t>
        </w:r>
      </w:hyperlink>
      <w:r>
        <w:rPr>
          <w:color w:val="000000"/>
        </w:rPr>
        <w:t xml:space="preserve"> </w:t>
      </w:r>
    </w:p>
    <w:p w14:paraId="0ECE9AFA" w14:textId="77777777" w:rsidR="008C5445" w:rsidRDefault="008C5445" w:rsidP="008C5445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post to: Infected Blood I</w:t>
      </w:r>
      <w:r>
        <w:t xml:space="preserve">nquiry, </w:t>
      </w:r>
      <w:r>
        <w:rPr>
          <w:color w:val="222222"/>
          <w:highlight w:val="white"/>
        </w:rPr>
        <w:t xml:space="preserve">Fleetbank House, 1st Floor, </w:t>
      </w:r>
      <w:hyperlink r:id="rId11">
        <w:r>
          <w:rPr>
            <w:highlight w:val="white"/>
          </w:rPr>
          <w:t xml:space="preserve">2-6 Salisbury </w:t>
        </w:r>
      </w:hyperlink>
      <w:r>
        <w:rPr>
          <w:highlight w:val="white"/>
        </w:rPr>
        <w:t xml:space="preserve"> </w:t>
      </w:r>
      <w:hyperlink r:id="rId12">
        <w:r>
          <w:rPr>
            <w:highlight w:val="white"/>
          </w:rPr>
          <w:t>Square, London, EC4Y 8AE</w:t>
        </w:r>
      </w:hyperlink>
    </w:p>
    <w:p w14:paraId="271C2298" w14:textId="77777777" w:rsidR="008C5445" w:rsidRDefault="008C5445" w:rsidP="008C5445">
      <w:pPr>
        <w:pStyle w:val="normal0"/>
        <w:tabs>
          <w:tab w:val="left" w:pos="851"/>
        </w:tabs>
        <w:spacing w:after="0"/>
      </w:pPr>
    </w:p>
    <w:p w14:paraId="7D67D66A" w14:textId="77777777" w:rsidR="008C5445" w:rsidRDefault="008C5445" w:rsidP="008C5445">
      <w:pPr>
        <w:pStyle w:val="normal0"/>
        <w:tabs>
          <w:tab w:val="left" w:pos="851"/>
        </w:tabs>
        <w:spacing w:after="0"/>
      </w:pPr>
      <w:r>
        <w:t>Please only send the completed form.  Other documents will not be considered.</w:t>
      </w:r>
    </w:p>
    <w:p w14:paraId="13999F5D" w14:textId="77777777" w:rsidR="008C5445" w:rsidRDefault="008C5445" w:rsidP="008C5445">
      <w:pPr>
        <w:pStyle w:val="normal0"/>
        <w:tabs>
          <w:tab w:val="left" w:pos="851"/>
        </w:tabs>
      </w:pPr>
    </w:p>
    <w:p w14:paraId="07837A32" w14:textId="77777777" w:rsidR="008C5445" w:rsidRDefault="008C5445" w:rsidP="008C5445">
      <w:pPr>
        <w:pStyle w:val="normal0"/>
        <w:tabs>
          <w:tab w:val="left" w:pos="851"/>
        </w:tabs>
        <w:rPr>
          <w:b/>
        </w:rPr>
      </w:pPr>
      <w:r>
        <w:rPr>
          <w:b/>
        </w:rPr>
        <w:t>For more information you can:</w:t>
      </w:r>
    </w:p>
    <w:p w14:paraId="59F3879C" w14:textId="77777777" w:rsidR="008C5445" w:rsidRDefault="008C5445" w:rsidP="008C54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t>leave</w:t>
      </w:r>
      <w:proofErr w:type="gramEnd"/>
      <w:r>
        <w:t xml:space="preserve"> a message to speak to a member of </w:t>
      </w:r>
      <w:r>
        <w:rPr>
          <w:color w:val="000000"/>
        </w:rPr>
        <w:t xml:space="preserve">the witness support team on: </w:t>
      </w:r>
      <w:proofErr w:type="spellStart"/>
      <w:r>
        <w:rPr>
          <w:color w:val="000000"/>
        </w:rPr>
        <w:t>freephone</w:t>
      </w:r>
      <w:proofErr w:type="spellEnd"/>
      <w:r>
        <w:rPr>
          <w:color w:val="000000"/>
        </w:rPr>
        <w:t xml:space="preserve"> </w:t>
      </w:r>
      <w:r>
        <w:t>0808 169 1377</w:t>
      </w:r>
    </w:p>
    <w:p w14:paraId="6EA65565" w14:textId="77777777" w:rsidR="008C5445" w:rsidRDefault="008C5445" w:rsidP="008C54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rPr>
          <w:color w:val="000000"/>
        </w:rPr>
        <w:t>write</w:t>
      </w:r>
      <w:proofErr w:type="gramEnd"/>
      <w:r>
        <w:rPr>
          <w:color w:val="000000"/>
        </w:rPr>
        <w:t xml:space="preserve"> to us at: Infected Blood Inquiry, </w:t>
      </w:r>
      <w:r>
        <w:rPr>
          <w:color w:val="222222"/>
          <w:highlight w:val="white"/>
        </w:rPr>
        <w:t xml:space="preserve">Fleetbank House, 1st Floor, </w:t>
      </w:r>
      <w:hyperlink r:id="rId13">
        <w:r>
          <w:rPr>
            <w:highlight w:val="white"/>
          </w:rPr>
          <w:t xml:space="preserve">2-6 Salisbury </w:t>
        </w:r>
      </w:hyperlink>
      <w:r>
        <w:rPr>
          <w:highlight w:val="white"/>
        </w:rPr>
        <w:t xml:space="preserve"> </w:t>
      </w:r>
      <w:hyperlink r:id="rId14">
        <w:r>
          <w:rPr>
            <w:highlight w:val="white"/>
          </w:rPr>
          <w:t>Square, London, EC4Y 8AE</w:t>
        </w:r>
      </w:hyperlink>
    </w:p>
    <w:p w14:paraId="7E26E8D7" w14:textId="5E3FF3ED" w:rsidR="008C5445" w:rsidRDefault="008C5445" w:rsidP="008C54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324"/>
        <w:contextualSpacing/>
        <w:rPr>
          <w:color w:val="000000"/>
        </w:rPr>
      </w:pP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the witness support team at:</w:t>
      </w:r>
      <w:r>
        <w:t xml:space="preserve"> </w:t>
      </w:r>
      <w:hyperlink r:id="rId15" w:history="1">
        <w:r w:rsidRPr="00E67084">
          <w:rPr>
            <w:rStyle w:val="Hyperlink"/>
          </w:rPr>
          <w:t>witness.support@infectedbloodinquiry.org.uk</w:t>
        </w:r>
      </w:hyperlink>
      <w:r>
        <w:rPr>
          <w:color w:val="000000"/>
        </w:rPr>
        <w:t xml:space="preserve"> </w:t>
      </w:r>
    </w:p>
    <w:p w14:paraId="35BF88B3" w14:textId="56B0CD85" w:rsidR="008C5445" w:rsidRDefault="008C5445" w:rsidP="008C54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rPr>
          <w:color w:val="000000"/>
        </w:rPr>
        <w:t>look</w:t>
      </w:r>
      <w:proofErr w:type="gramEnd"/>
      <w:r>
        <w:rPr>
          <w:color w:val="000000"/>
        </w:rPr>
        <w:t xml:space="preserve"> at our website at: </w:t>
      </w:r>
      <w:hyperlink r:id="rId16" w:history="1">
        <w:r w:rsidRPr="00E67084">
          <w:rPr>
            <w:rStyle w:val="Hyperlink"/>
          </w:rPr>
          <w:t>www.infectedbloodinquiry.org.uk</w:t>
        </w:r>
      </w:hyperlink>
      <w:r>
        <w:rPr>
          <w:color w:val="000000"/>
        </w:rPr>
        <w:t xml:space="preserve"> </w:t>
      </w:r>
    </w:p>
    <w:p w14:paraId="0FEC19F7" w14:textId="77777777" w:rsidR="008C5445" w:rsidRDefault="008C5445" w:rsidP="008C5445">
      <w:pPr>
        <w:pStyle w:val="normal0"/>
        <w:tabs>
          <w:tab w:val="left" w:pos="851"/>
        </w:tabs>
        <w:rPr>
          <w:b/>
        </w:rPr>
      </w:pPr>
    </w:p>
    <w:p w14:paraId="6FACD186" w14:textId="77777777" w:rsidR="008C5445" w:rsidRDefault="008C5445" w:rsidP="008C5445">
      <w:pPr>
        <w:pStyle w:val="normal0"/>
        <w:tabs>
          <w:tab w:val="left" w:pos="851"/>
        </w:tabs>
        <w:rPr>
          <w:b/>
        </w:rPr>
      </w:pPr>
      <w:r>
        <w:rPr>
          <w:b/>
        </w:rPr>
        <w:t>For general enquiries:</w:t>
      </w:r>
    </w:p>
    <w:p w14:paraId="53EEF5BE" w14:textId="75409B60" w:rsidR="008C5445" w:rsidRDefault="008C5445" w:rsidP="008C5445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rPr>
          <w:color w:val="000000"/>
        </w:rPr>
      </w:pP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at: </w:t>
      </w:r>
      <w:hyperlink r:id="rId17" w:history="1">
        <w:r w:rsidRPr="00E67084">
          <w:rPr>
            <w:rStyle w:val="Hyperlink"/>
          </w:rPr>
          <w:t>contact@infectedbloodinquiry.org.uk</w:t>
        </w:r>
      </w:hyperlink>
      <w:r>
        <w:rPr>
          <w:color w:val="000000"/>
        </w:rPr>
        <w:t xml:space="preserve"> </w:t>
      </w:r>
    </w:p>
    <w:p w14:paraId="40B0525D" w14:textId="502F5FA5" w:rsidR="006250AC" w:rsidRDefault="006250AC" w:rsidP="0056490D">
      <w:pPr>
        <w:spacing w:after="180"/>
        <w:jc w:val="both"/>
        <w:rPr>
          <w:rFonts w:eastAsia="Times New Roman"/>
        </w:rPr>
      </w:pPr>
    </w:p>
    <w:sectPr w:rsidR="006250AC" w:rsidSect="00B138AD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962C6" w14:textId="77777777" w:rsidR="00B138AD" w:rsidRDefault="00B138AD" w:rsidP="00021769">
      <w:r>
        <w:separator/>
      </w:r>
    </w:p>
  </w:endnote>
  <w:endnote w:type="continuationSeparator" w:id="0">
    <w:p w14:paraId="47DE7D0B" w14:textId="77777777" w:rsidR="00B138AD" w:rsidRDefault="00B138AD" w:rsidP="00021769">
      <w:r>
        <w:continuationSeparator/>
      </w:r>
    </w:p>
  </w:endnote>
  <w:endnote w:type="continuationNotice" w:id="1">
    <w:p w14:paraId="0B5233C0" w14:textId="77777777" w:rsidR="00B138AD" w:rsidRDefault="00B13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B1398" w14:textId="77777777" w:rsidR="00B138AD" w:rsidRDefault="00B138AD" w:rsidP="00F170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EA3B5" w14:textId="77777777" w:rsidR="00B138AD" w:rsidRDefault="00B138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900C" w14:textId="173194BE" w:rsidR="00B138AD" w:rsidRPr="00753548" w:rsidRDefault="00B138AD" w:rsidP="00F17084">
    <w:pPr>
      <w:pStyle w:val="Footer"/>
      <w:framePr w:wrap="around" w:vAnchor="text" w:hAnchor="margin" w:xAlign="center" w:y="1"/>
      <w:rPr>
        <w:rStyle w:val="PageNumber"/>
      </w:rPr>
    </w:pPr>
    <w:r w:rsidRPr="00753548">
      <w:rPr>
        <w:rStyle w:val="PageNumber"/>
      </w:rPr>
      <w:fldChar w:fldCharType="begin"/>
    </w:r>
    <w:r w:rsidRPr="00753548">
      <w:rPr>
        <w:rStyle w:val="PageNumber"/>
      </w:rPr>
      <w:instrText xml:space="preserve">PAGE  </w:instrText>
    </w:r>
    <w:r w:rsidRPr="00753548">
      <w:rPr>
        <w:rStyle w:val="PageNumber"/>
      </w:rPr>
      <w:fldChar w:fldCharType="separate"/>
    </w:r>
    <w:r w:rsidR="003C4595">
      <w:rPr>
        <w:rStyle w:val="PageNumber"/>
        <w:noProof/>
      </w:rPr>
      <w:t>4</w:t>
    </w:r>
    <w:r w:rsidRPr="00753548">
      <w:rPr>
        <w:rStyle w:val="PageNumber"/>
      </w:rPr>
      <w:fldChar w:fldCharType="end"/>
    </w:r>
  </w:p>
  <w:p w14:paraId="2CB3D89B" w14:textId="77777777" w:rsidR="00B138AD" w:rsidRDefault="00B138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49ED" w14:textId="77777777" w:rsidR="004871F2" w:rsidRPr="00764DC5" w:rsidRDefault="004871F2" w:rsidP="00A45D99">
    <w:pPr>
      <w:pStyle w:val="Footer"/>
      <w:spacing w:after="0" w:line="312" w:lineRule="auto"/>
      <w:jc w:val="center"/>
      <w:rPr>
        <w:b/>
        <w:color w:val="008000"/>
        <w:sz w:val="20"/>
        <w:szCs w:val="20"/>
      </w:rPr>
    </w:pPr>
    <w:r w:rsidRPr="00764DC5">
      <w:rPr>
        <w:b/>
        <w:color w:val="008000"/>
        <w:sz w:val="20"/>
        <w:szCs w:val="20"/>
      </w:rPr>
      <w:t>Infected Blood Inquiry</w:t>
    </w:r>
  </w:p>
  <w:p w14:paraId="064AD8C0" w14:textId="77777777" w:rsidR="004871F2" w:rsidRPr="00764DC5" w:rsidRDefault="004871F2" w:rsidP="004871F2">
    <w:pPr>
      <w:spacing w:line="312" w:lineRule="auto"/>
      <w:contextualSpacing/>
      <w:jc w:val="center"/>
      <w:rPr>
        <w:rFonts w:eastAsia="Times New Roman"/>
        <w:color w:val="222222"/>
        <w:sz w:val="20"/>
        <w:szCs w:val="20"/>
        <w:shd w:val="clear" w:color="auto" w:fill="FFFFFF"/>
      </w:rPr>
    </w:pPr>
    <w:r w:rsidRPr="00764DC5">
      <w:rPr>
        <w:rFonts w:eastAsia="Times New Roman"/>
        <w:color w:val="222222"/>
        <w:sz w:val="20"/>
        <w:szCs w:val="20"/>
        <w:shd w:val="clear" w:color="auto" w:fill="FFFFFF"/>
      </w:rPr>
      <w:t>Fleetbank House, 1st Floor, 2-6 Salisbury Square, London EC4Y 8AE</w:t>
    </w:r>
  </w:p>
  <w:p w14:paraId="0069F474" w14:textId="77777777" w:rsidR="004871F2" w:rsidRPr="00764DC5" w:rsidRDefault="004871F2" w:rsidP="004871F2">
    <w:pPr>
      <w:spacing w:line="312" w:lineRule="auto"/>
      <w:contextualSpacing/>
      <w:jc w:val="center"/>
      <w:rPr>
        <w:sz w:val="20"/>
        <w:szCs w:val="20"/>
      </w:rPr>
    </w:pPr>
    <w:r w:rsidRPr="00764DC5">
      <w:rPr>
        <w:sz w:val="20"/>
        <w:szCs w:val="20"/>
      </w:rPr>
      <w:t>contact@infectedbloodinquiry.org.uk</w:t>
    </w:r>
  </w:p>
  <w:p w14:paraId="606361A1" w14:textId="3553C8D7" w:rsidR="00B138AD" w:rsidRPr="00764DC5" w:rsidRDefault="004871F2" w:rsidP="004871F2">
    <w:pPr>
      <w:spacing w:line="312" w:lineRule="auto"/>
      <w:contextualSpacing/>
      <w:jc w:val="center"/>
      <w:rPr>
        <w:rFonts w:eastAsia="Times New Roman" w:cs="Times New Roman"/>
        <w:sz w:val="20"/>
        <w:szCs w:val="20"/>
      </w:rPr>
    </w:pPr>
    <w:r w:rsidRPr="00764DC5">
      <w:rPr>
        <w:rFonts w:eastAsia="Times New Roman" w:cs="Times New Roman"/>
        <w:sz w:val="20"/>
        <w:szCs w:val="20"/>
      </w:rPr>
      <w:t>Freephone 08081691377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4BBE9" w14:textId="77777777" w:rsidR="00B138AD" w:rsidRDefault="00B138AD" w:rsidP="00021769">
      <w:r>
        <w:separator/>
      </w:r>
    </w:p>
  </w:footnote>
  <w:footnote w:type="continuationSeparator" w:id="0">
    <w:p w14:paraId="28F69A52" w14:textId="77777777" w:rsidR="00B138AD" w:rsidRDefault="00B138AD" w:rsidP="00021769">
      <w:r>
        <w:continuationSeparator/>
      </w:r>
    </w:p>
  </w:footnote>
  <w:footnote w:type="continuationNotice" w:id="1">
    <w:p w14:paraId="4D119B70" w14:textId="77777777" w:rsidR="00B138AD" w:rsidRDefault="00B138A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35475" w14:textId="525ABF4C" w:rsidR="00B138AD" w:rsidRDefault="00B138AD" w:rsidP="00764DC5">
    <w:pPr>
      <w:pStyle w:val="Header"/>
      <w:ind w:left="-851"/>
    </w:pPr>
    <w:r>
      <w:rPr>
        <w:noProof/>
        <w:lang w:val="en-US"/>
      </w:rPr>
      <w:drawing>
        <wp:inline distT="0" distB="0" distL="0" distR="0" wp14:anchorId="7E699CD9" wp14:editId="72F9E7AC">
          <wp:extent cx="799816" cy="809828"/>
          <wp:effectExtent l="0" t="0" r="0" b="3175"/>
          <wp:docPr id="5" name="Picture 5" descr="https://lh6.googleusercontent.com/Jqmb5N_JpglfYZKRsRSo3psGEh6NVZums6Zu_82kV9je0fZMYwyg81oHmVISzUVfQRttbz4pHpdkbdASwtIfJWK2LkFJG8VE96uNYEaFW-mGsnKpk8TOHg3578r7zBxem3NA1Hi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6.googleusercontent.com/Jqmb5N_JpglfYZKRsRSo3psGEh6NVZums6Zu_82kV9je0fZMYwyg81oHmVISzUVfQRttbz4pHpdkbdASwtIfJWK2LkFJG8VE96uNYEaFW-mGsnKpk8TOHg3578r7zBxem3NA1Hi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16" cy="809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387C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58B"/>
    <w:multiLevelType w:val="hybridMultilevel"/>
    <w:tmpl w:val="5822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92B8D"/>
    <w:multiLevelType w:val="hybridMultilevel"/>
    <w:tmpl w:val="E24E6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547A6"/>
    <w:multiLevelType w:val="multilevel"/>
    <w:tmpl w:val="BDE0B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882517"/>
    <w:multiLevelType w:val="multilevel"/>
    <w:tmpl w:val="4572A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2D2CA4"/>
    <w:multiLevelType w:val="hybridMultilevel"/>
    <w:tmpl w:val="B8C2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412F"/>
    <w:multiLevelType w:val="multilevel"/>
    <w:tmpl w:val="D9E48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19872AD"/>
    <w:multiLevelType w:val="hybridMultilevel"/>
    <w:tmpl w:val="69FE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54855"/>
    <w:multiLevelType w:val="multilevel"/>
    <w:tmpl w:val="59EC2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1B0729"/>
    <w:multiLevelType w:val="multilevel"/>
    <w:tmpl w:val="C67C2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2906020-6661-4877-B9B7-42729B8C6C08}"/>
    <w:docVar w:name="dgnword-eventsink" w:val="222135080"/>
  </w:docVars>
  <w:rsids>
    <w:rsidRoot w:val="00E70CA2"/>
    <w:rsid w:val="00007E1D"/>
    <w:rsid w:val="00021769"/>
    <w:rsid w:val="0002215C"/>
    <w:rsid w:val="00025A3F"/>
    <w:rsid w:val="0002744C"/>
    <w:rsid w:val="0003451E"/>
    <w:rsid w:val="00040893"/>
    <w:rsid w:val="00041EBC"/>
    <w:rsid w:val="00063A9D"/>
    <w:rsid w:val="000731BC"/>
    <w:rsid w:val="000A2098"/>
    <w:rsid w:val="000A3D55"/>
    <w:rsid w:val="000B294A"/>
    <w:rsid w:val="000C5C1A"/>
    <w:rsid w:val="000E0467"/>
    <w:rsid w:val="001101B1"/>
    <w:rsid w:val="00120B79"/>
    <w:rsid w:val="001357F7"/>
    <w:rsid w:val="00150C68"/>
    <w:rsid w:val="00153C38"/>
    <w:rsid w:val="00154AC2"/>
    <w:rsid w:val="00170058"/>
    <w:rsid w:val="00173A88"/>
    <w:rsid w:val="001908E4"/>
    <w:rsid w:val="00191467"/>
    <w:rsid w:val="001967DB"/>
    <w:rsid w:val="001D1974"/>
    <w:rsid w:val="001D1EEE"/>
    <w:rsid w:val="001E1337"/>
    <w:rsid w:val="001E20F1"/>
    <w:rsid w:val="001F0456"/>
    <w:rsid w:val="001F1E46"/>
    <w:rsid w:val="00205604"/>
    <w:rsid w:val="0021312E"/>
    <w:rsid w:val="00221CF7"/>
    <w:rsid w:val="0022256B"/>
    <w:rsid w:val="00233E22"/>
    <w:rsid w:val="00242359"/>
    <w:rsid w:val="00250A21"/>
    <w:rsid w:val="00262FC1"/>
    <w:rsid w:val="00267900"/>
    <w:rsid w:val="00274A7C"/>
    <w:rsid w:val="00296611"/>
    <w:rsid w:val="002A73C1"/>
    <w:rsid w:val="002B4E44"/>
    <w:rsid w:val="002B5A4A"/>
    <w:rsid w:val="002C4FE4"/>
    <w:rsid w:val="002C560A"/>
    <w:rsid w:val="002C5CBF"/>
    <w:rsid w:val="002E7219"/>
    <w:rsid w:val="002F4220"/>
    <w:rsid w:val="002F535C"/>
    <w:rsid w:val="002F72DA"/>
    <w:rsid w:val="003203D4"/>
    <w:rsid w:val="00336E5C"/>
    <w:rsid w:val="00337FCD"/>
    <w:rsid w:val="0034769B"/>
    <w:rsid w:val="003530CD"/>
    <w:rsid w:val="00357224"/>
    <w:rsid w:val="003839DB"/>
    <w:rsid w:val="003954AB"/>
    <w:rsid w:val="003B34C2"/>
    <w:rsid w:val="003C064A"/>
    <w:rsid w:val="003C1D9A"/>
    <w:rsid w:val="003C4595"/>
    <w:rsid w:val="003D0A09"/>
    <w:rsid w:val="003D543A"/>
    <w:rsid w:val="003E6353"/>
    <w:rsid w:val="003E6842"/>
    <w:rsid w:val="004034AD"/>
    <w:rsid w:val="00406053"/>
    <w:rsid w:val="00407455"/>
    <w:rsid w:val="00415260"/>
    <w:rsid w:val="00425247"/>
    <w:rsid w:val="00425A43"/>
    <w:rsid w:val="004370B2"/>
    <w:rsid w:val="00440DA7"/>
    <w:rsid w:val="00455414"/>
    <w:rsid w:val="004610AD"/>
    <w:rsid w:val="004871F2"/>
    <w:rsid w:val="004918AA"/>
    <w:rsid w:val="00493DA3"/>
    <w:rsid w:val="00494D11"/>
    <w:rsid w:val="004A75DD"/>
    <w:rsid w:val="004B225D"/>
    <w:rsid w:val="005312F3"/>
    <w:rsid w:val="00562ED5"/>
    <w:rsid w:val="0056490D"/>
    <w:rsid w:val="00566A85"/>
    <w:rsid w:val="0057656F"/>
    <w:rsid w:val="00586683"/>
    <w:rsid w:val="005A6B3F"/>
    <w:rsid w:val="005E2230"/>
    <w:rsid w:val="005E7DFA"/>
    <w:rsid w:val="00605322"/>
    <w:rsid w:val="006250AC"/>
    <w:rsid w:val="00640C4D"/>
    <w:rsid w:val="006606C9"/>
    <w:rsid w:val="00660D90"/>
    <w:rsid w:val="006629BE"/>
    <w:rsid w:val="0066518B"/>
    <w:rsid w:val="006662D4"/>
    <w:rsid w:val="0067168E"/>
    <w:rsid w:val="0068635A"/>
    <w:rsid w:val="00687E40"/>
    <w:rsid w:val="006A0C05"/>
    <w:rsid w:val="006A32DE"/>
    <w:rsid w:val="006A44F4"/>
    <w:rsid w:val="006A7D42"/>
    <w:rsid w:val="006B6B2E"/>
    <w:rsid w:val="006C58FE"/>
    <w:rsid w:val="006E2325"/>
    <w:rsid w:val="006E2753"/>
    <w:rsid w:val="006E3280"/>
    <w:rsid w:val="006F09BB"/>
    <w:rsid w:val="00714054"/>
    <w:rsid w:val="007163E3"/>
    <w:rsid w:val="007179A5"/>
    <w:rsid w:val="00753548"/>
    <w:rsid w:val="0076332A"/>
    <w:rsid w:val="00764DC5"/>
    <w:rsid w:val="007666E4"/>
    <w:rsid w:val="00767027"/>
    <w:rsid w:val="00773BC4"/>
    <w:rsid w:val="00782D00"/>
    <w:rsid w:val="0079071F"/>
    <w:rsid w:val="007A6C32"/>
    <w:rsid w:val="007D01EE"/>
    <w:rsid w:val="007D575E"/>
    <w:rsid w:val="007F0CC0"/>
    <w:rsid w:val="007F54B2"/>
    <w:rsid w:val="00814FCC"/>
    <w:rsid w:val="008162A8"/>
    <w:rsid w:val="008309E4"/>
    <w:rsid w:val="00834AD8"/>
    <w:rsid w:val="00855A17"/>
    <w:rsid w:val="00861E8F"/>
    <w:rsid w:val="00867FE7"/>
    <w:rsid w:val="00892F49"/>
    <w:rsid w:val="00896B22"/>
    <w:rsid w:val="008972A3"/>
    <w:rsid w:val="008975A6"/>
    <w:rsid w:val="008A3CB7"/>
    <w:rsid w:val="008A6B58"/>
    <w:rsid w:val="008C5445"/>
    <w:rsid w:val="008D360C"/>
    <w:rsid w:val="008E2F65"/>
    <w:rsid w:val="008F29DC"/>
    <w:rsid w:val="00902D5A"/>
    <w:rsid w:val="0090665E"/>
    <w:rsid w:val="00920024"/>
    <w:rsid w:val="009253FA"/>
    <w:rsid w:val="00934FFC"/>
    <w:rsid w:val="00935321"/>
    <w:rsid w:val="0095232D"/>
    <w:rsid w:val="00952A55"/>
    <w:rsid w:val="00961B1A"/>
    <w:rsid w:val="00961E67"/>
    <w:rsid w:val="00965DC1"/>
    <w:rsid w:val="009723D5"/>
    <w:rsid w:val="00973030"/>
    <w:rsid w:val="00974332"/>
    <w:rsid w:val="00984AB5"/>
    <w:rsid w:val="00994D25"/>
    <w:rsid w:val="009A03E9"/>
    <w:rsid w:val="009A2E36"/>
    <w:rsid w:val="009A6201"/>
    <w:rsid w:val="009B61E5"/>
    <w:rsid w:val="009C27C6"/>
    <w:rsid w:val="009D505F"/>
    <w:rsid w:val="009D5ACF"/>
    <w:rsid w:val="009E0F90"/>
    <w:rsid w:val="00A03976"/>
    <w:rsid w:val="00A1366F"/>
    <w:rsid w:val="00A164EF"/>
    <w:rsid w:val="00A17D08"/>
    <w:rsid w:val="00A33977"/>
    <w:rsid w:val="00A45D99"/>
    <w:rsid w:val="00A62545"/>
    <w:rsid w:val="00A71179"/>
    <w:rsid w:val="00A721D1"/>
    <w:rsid w:val="00A8251B"/>
    <w:rsid w:val="00A860BF"/>
    <w:rsid w:val="00A92380"/>
    <w:rsid w:val="00A943F7"/>
    <w:rsid w:val="00A9640B"/>
    <w:rsid w:val="00AA7438"/>
    <w:rsid w:val="00AC32DD"/>
    <w:rsid w:val="00AE3C10"/>
    <w:rsid w:val="00AF21A9"/>
    <w:rsid w:val="00AF35A8"/>
    <w:rsid w:val="00AF4688"/>
    <w:rsid w:val="00B12B99"/>
    <w:rsid w:val="00B138AD"/>
    <w:rsid w:val="00B17E8A"/>
    <w:rsid w:val="00B227D5"/>
    <w:rsid w:val="00B37C68"/>
    <w:rsid w:val="00B5161E"/>
    <w:rsid w:val="00B61329"/>
    <w:rsid w:val="00B63EB9"/>
    <w:rsid w:val="00B64C76"/>
    <w:rsid w:val="00B703E0"/>
    <w:rsid w:val="00B70800"/>
    <w:rsid w:val="00B737BB"/>
    <w:rsid w:val="00B95504"/>
    <w:rsid w:val="00BA307A"/>
    <w:rsid w:val="00BA5B06"/>
    <w:rsid w:val="00BB34CC"/>
    <w:rsid w:val="00BC3CA2"/>
    <w:rsid w:val="00BD6DD5"/>
    <w:rsid w:val="00BE0637"/>
    <w:rsid w:val="00BE68D9"/>
    <w:rsid w:val="00BF3693"/>
    <w:rsid w:val="00C1541F"/>
    <w:rsid w:val="00C15D0F"/>
    <w:rsid w:val="00C276DE"/>
    <w:rsid w:val="00C30C77"/>
    <w:rsid w:val="00C474A9"/>
    <w:rsid w:val="00C571A4"/>
    <w:rsid w:val="00C81CCB"/>
    <w:rsid w:val="00C83509"/>
    <w:rsid w:val="00C8487B"/>
    <w:rsid w:val="00C9737D"/>
    <w:rsid w:val="00CA53A3"/>
    <w:rsid w:val="00CA5D27"/>
    <w:rsid w:val="00CB680A"/>
    <w:rsid w:val="00CB6906"/>
    <w:rsid w:val="00CC00BF"/>
    <w:rsid w:val="00CC4FE7"/>
    <w:rsid w:val="00CE5E66"/>
    <w:rsid w:val="00CE64DB"/>
    <w:rsid w:val="00D00840"/>
    <w:rsid w:val="00D07A51"/>
    <w:rsid w:val="00D1335B"/>
    <w:rsid w:val="00D20E63"/>
    <w:rsid w:val="00D30899"/>
    <w:rsid w:val="00D40F43"/>
    <w:rsid w:val="00D428EE"/>
    <w:rsid w:val="00D53655"/>
    <w:rsid w:val="00D53AC8"/>
    <w:rsid w:val="00D620BC"/>
    <w:rsid w:val="00D71F5A"/>
    <w:rsid w:val="00D83CA9"/>
    <w:rsid w:val="00D92189"/>
    <w:rsid w:val="00D92CC3"/>
    <w:rsid w:val="00DA316E"/>
    <w:rsid w:val="00DD49FC"/>
    <w:rsid w:val="00DF664D"/>
    <w:rsid w:val="00E11B87"/>
    <w:rsid w:val="00E120E7"/>
    <w:rsid w:val="00E37E13"/>
    <w:rsid w:val="00E37FD0"/>
    <w:rsid w:val="00E60F0F"/>
    <w:rsid w:val="00E67CD4"/>
    <w:rsid w:val="00E70CA2"/>
    <w:rsid w:val="00E70F75"/>
    <w:rsid w:val="00E76AA4"/>
    <w:rsid w:val="00E830B9"/>
    <w:rsid w:val="00E84BEE"/>
    <w:rsid w:val="00E96217"/>
    <w:rsid w:val="00EA186B"/>
    <w:rsid w:val="00EA23AE"/>
    <w:rsid w:val="00ED1517"/>
    <w:rsid w:val="00EE347B"/>
    <w:rsid w:val="00EF24EB"/>
    <w:rsid w:val="00EF5F26"/>
    <w:rsid w:val="00F1134D"/>
    <w:rsid w:val="00F17084"/>
    <w:rsid w:val="00F21AD8"/>
    <w:rsid w:val="00F229D0"/>
    <w:rsid w:val="00F259FD"/>
    <w:rsid w:val="00F35748"/>
    <w:rsid w:val="00F67898"/>
    <w:rsid w:val="00F75402"/>
    <w:rsid w:val="00F83174"/>
    <w:rsid w:val="00F83CF9"/>
    <w:rsid w:val="00FB117F"/>
    <w:rsid w:val="00FC30D7"/>
    <w:rsid w:val="00FC3C1E"/>
    <w:rsid w:val="00FC3E22"/>
    <w:rsid w:val="00FC7638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BEB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45"/>
    <w:pPr>
      <w:spacing w:after="24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17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69"/>
  </w:style>
  <w:style w:type="character" w:styleId="PageNumber">
    <w:name w:val="page number"/>
    <w:basedOn w:val="DefaultParagraphFont"/>
    <w:uiPriority w:val="99"/>
    <w:semiHidden/>
    <w:unhideWhenUsed/>
    <w:rsid w:val="00021769"/>
  </w:style>
  <w:style w:type="character" w:styleId="CommentReference">
    <w:name w:val="annotation reference"/>
    <w:basedOn w:val="DefaultParagraphFont"/>
    <w:uiPriority w:val="99"/>
    <w:semiHidden/>
    <w:unhideWhenUsed/>
    <w:rsid w:val="00994D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D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D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D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25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E1337"/>
  </w:style>
  <w:style w:type="paragraph" w:styleId="ListParagraph">
    <w:name w:val="List Paragraph"/>
    <w:basedOn w:val="Normal"/>
    <w:uiPriority w:val="34"/>
    <w:qFormat/>
    <w:rsid w:val="00A164EF"/>
    <w:pPr>
      <w:ind w:left="720"/>
      <w:contextualSpacing/>
    </w:pPr>
  </w:style>
  <w:style w:type="paragraph" w:styleId="Revision">
    <w:name w:val="Revision"/>
    <w:hidden/>
    <w:uiPriority w:val="99"/>
    <w:semiHidden/>
    <w:rsid w:val="00170058"/>
  </w:style>
  <w:style w:type="paragraph" w:styleId="Header">
    <w:name w:val="header"/>
    <w:basedOn w:val="Normal"/>
    <w:link w:val="HeaderChar"/>
    <w:uiPriority w:val="99"/>
    <w:unhideWhenUsed/>
    <w:rsid w:val="007535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48"/>
  </w:style>
  <w:style w:type="paragraph" w:customStyle="1" w:styleId="normal0">
    <w:name w:val="normal"/>
    <w:rsid w:val="008C5445"/>
    <w:pPr>
      <w:spacing w:after="24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C5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45"/>
    <w:pPr>
      <w:spacing w:after="24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17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69"/>
  </w:style>
  <w:style w:type="character" w:styleId="PageNumber">
    <w:name w:val="page number"/>
    <w:basedOn w:val="DefaultParagraphFont"/>
    <w:uiPriority w:val="99"/>
    <w:semiHidden/>
    <w:unhideWhenUsed/>
    <w:rsid w:val="00021769"/>
  </w:style>
  <w:style w:type="character" w:styleId="CommentReference">
    <w:name w:val="annotation reference"/>
    <w:basedOn w:val="DefaultParagraphFont"/>
    <w:uiPriority w:val="99"/>
    <w:semiHidden/>
    <w:unhideWhenUsed/>
    <w:rsid w:val="00994D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D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D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D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25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E1337"/>
  </w:style>
  <w:style w:type="paragraph" w:styleId="ListParagraph">
    <w:name w:val="List Paragraph"/>
    <w:basedOn w:val="Normal"/>
    <w:uiPriority w:val="34"/>
    <w:qFormat/>
    <w:rsid w:val="00A164EF"/>
    <w:pPr>
      <w:ind w:left="720"/>
      <w:contextualSpacing/>
    </w:pPr>
  </w:style>
  <w:style w:type="paragraph" w:styleId="Revision">
    <w:name w:val="Revision"/>
    <w:hidden/>
    <w:uiPriority w:val="99"/>
    <w:semiHidden/>
    <w:rsid w:val="00170058"/>
  </w:style>
  <w:style w:type="paragraph" w:styleId="Header">
    <w:name w:val="header"/>
    <w:basedOn w:val="Normal"/>
    <w:link w:val="HeaderChar"/>
    <w:uiPriority w:val="99"/>
    <w:unhideWhenUsed/>
    <w:rsid w:val="007535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48"/>
  </w:style>
  <w:style w:type="paragraph" w:customStyle="1" w:styleId="normal0">
    <w:name w:val="normal"/>
    <w:rsid w:val="008C5445"/>
    <w:pPr>
      <w:spacing w:after="24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C5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eader" Target="header1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witness.support@infectedbloodinquiry.org.uk" TargetMode="External"/><Relationship Id="rId11" Type="http://schemas.openxmlformats.org/officeDocument/2006/relationships/hyperlink" Target="https://maps.google.com/?q=2-6+Salisbury++Square,+London,+EC4Y+8AE&amp;entry=gmail&amp;source=g" TargetMode="External"/><Relationship Id="rId12" Type="http://schemas.openxmlformats.org/officeDocument/2006/relationships/hyperlink" Target="https://maps.google.com/?q=2-6+Salisbury++Square,+London,+EC4Y+8AE&amp;entry=gmail&amp;source=g" TargetMode="External"/><Relationship Id="rId13" Type="http://schemas.openxmlformats.org/officeDocument/2006/relationships/hyperlink" Target="https://maps.google.com/?q=2-6+Salisbury++Square,+London,+EC4Y+8AE&amp;entry=gmail&amp;source=g" TargetMode="External"/><Relationship Id="rId14" Type="http://schemas.openxmlformats.org/officeDocument/2006/relationships/hyperlink" Target="https://maps.google.com/?q=2-6+Salisbury++Square,+London,+EC4Y+8AE&amp;entry=gmail&amp;source=g" TargetMode="External"/><Relationship Id="rId15" Type="http://schemas.openxmlformats.org/officeDocument/2006/relationships/hyperlink" Target="mailto:witness.support@infectedbloodinquiry.org.uk" TargetMode="External"/><Relationship Id="rId16" Type="http://schemas.openxmlformats.org/officeDocument/2006/relationships/hyperlink" Target="http://www.infectedbloodinquiry.org.uk" TargetMode="External"/><Relationship Id="rId17" Type="http://schemas.openxmlformats.org/officeDocument/2006/relationships/hyperlink" Target="mailto:contact@infectedbloodinquiry.org.uk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76341-29AF-2A44-B2CA-98027A264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2A7E6-2D04-CE42-B846-814D8852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2018-06-25T13:54:00Z</cp:lastPrinted>
  <dcterms:created xsi:type="dcterms:W3CDTF">2018-06-28T18:21:00Z</dcterms:created>
  <dcterms:modified xsi:type="dcterms:W3CDTF">2018-06-28T18:21:00Z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77cf358a8eca4f7cb9a1db961dfd62c7</vt:lpwstr>
  </property>
  <property fmtid="{D5CDD505-2E9C-101B-9397-08002B2CF9AE}" pid="3" name="SW-FINGERPRINT">
    <vt:lpwstr/>
  </property>
</Properties>
</file>